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D60" w:rsidRPr="00CC031E" w:rsidRDefault="00577D60" w:rsidP="00577D60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C031E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86112B" w:rsidRPr="00CC031E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CC03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7D60" w:rsidRPr="00CC031E" w:rsidRDefault="00577D60" w:rsidP="00577D60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C031E">
        <w:rPr>
          <w:rFonts w:ascii="Times New Roman" w:hAnsi="Times New Roman" w:cs="Times New Roman"/>
          <w:b/>
          <w:sz w:val="28"/>
          <w:szCs w:val="28"/>
        </w:rPr>
        <w:t xml:space="preserve">към Условия за </w:t>
      </w:r>
      <w:r w:rsidR="008047C5" w:rsidRPr="00CC031E">
        <w:rPr>
          <w:rFonts w:ascii="Times New Roman" w:hAnsi="Times New Roman" w:cs="Times New Roman"/>
          <w:b/>
          <w:sz w:val="28"/>
          <w:szCs w:val="28"/>
        </w:rPr>
        <w:t>изпълнение</w:t>
      </w:r>
    </w:p>
    <w:p w:rsidR="00577D60" w:rsidRPr="007E7DC3" w:rsidRDefault="00577D60" w:rsidP="00577D60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C031E">
        <w:rPr>
          <w:rFonts w:ascii="Times New Roman" w:hAnsi="Times New Roman" w:cs="Times New Roman"/>
          <w:b/>
          <w:sz w:val="28"/>
          <w:szCs w:val="28"/>
        </w:rPr>
        <w:t>п</w:t>
      </w:r>
      <w:r w:rsidR="007E7DC3">
        <w:rPr>
          <w:rFonts w:ascii="Times New Roman" w:hAnsi="Times New Roman" w:cs="Times New Roman"/>
          <w:b/>
          <w:sz w:val="28"/>
          <w:szCs w:val="28"/>
        </w:rPr>
        <w:t>о процедура № BG06RDNP001-16.00</w:t>
      </w:r>
      <w:r w:rsidR="007E7DC3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</w:p>
    <w:p w:rsid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8B2" w:rsidRDefault="00255B89" w:rsidP="000C43BA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</w:p>
    <w:p w:rsidR="00255B89" w:rsidRPr="000C18B2" w:rsidRDefault="000C18B2" w:rsidP="000C18B2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  <w:r w:rsidR="00255B89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8B2" w:rsidRDefault="000C18B2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255B89" w:rsidRDefault="00255B89" w:rsidP="000C43BA">
      <w:pPr>
        <w:spacing w:after="0" w:line="276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.,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№................................................., изд. на ................... от МВР – </w:t>
      </w:r>
    </w:p>
    <w:p w:rsidR="000C43BA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..........., в качеството ми на представляващ,  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</w:t>
      </w:r>
    </w:p>
    <w:p w:rsidR="00255B89" w:rsidRDefault="00255B89" w:rsidP="000C43BA">
      <w:pPr>
        <w:spacing w:after="0" w:line="276" w:lineRule="auto"/>
        <w:ind w:left="3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(посочва се името на организацията), </w:t>
      </w:r>
    </w:p>
    <w:p w:rsidR="00255B89" w:rsidRDefault="00255B89" w:rsidP="000C43BA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>
        <w:rPr>
          <w:rFonts w:ascii="Times New Roman" w:eastAsia="Times New Roman" w:hAnsi="Times New Roman" w:cs="Times New Roman"/>
          <w:sz w:val="24"/>
          <w:szCs w:val="24"/>
        </w:rPr>
        <w:t>/БУЛСТАТ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 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255B89" w:rsidRDefault="00147D48" w:rsidP="000C43B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представлявания </w:t>
      </w:r>
      <w:r w:rsidR="00255B89">
        <w:rPr>
          <w:rFonts w:ascii="Times New Roman" w:hAnsi="Times New Roman" w:cs="Times New Roman"/>
          <w:sz w:val="24"/>
          <w:szCs w:val="24"/>
        </w:rPr>
        <w:t xml:space="preserve">от мен </w:t>
      </w:r>
      <w:r w:rsidR="00741B06">
        <w:rPr>
          <w:rFonts w:ascii="Times New Roman" w:hAnsi="Times New Roman" w:cs="Times New Roman"/>
          <w:sz w:val="24"/>
          <w:szCs w:val="24"/>
        </w:rPr>
        <w:t>бенефициент</w:t>
      </w:r>
      <w:r w:rsidR="005944EC">
        <w:rPr>
          <w:rFonts w:ascii="Times New Roman" w:hAnsi="Times New Roman" w:cs="Times New Roman"/>
          <w:sz w:val="24"/>
          <w:szCs w:val="24"/>
        </w:rPr>
        <w:t>/член</w:t>
      </w:r>
      <w:bookmarkStart w:id="0" w:name="_GoBack"/>
      <w:bookmarkEnd w:id="0"/>
      <w:r w:rsidR="005944EC">
        <w:rPr>
          <w:rFonts w:ascii="Times New Roman" w:hAnsi="Times New Roman" w:cs="Times New Roman"/>
          <w:sz w:val="24"/>
          <w:szCs w:val="24"/>
        </w:rPr>
        <w:t xml:space="preserve"> на оперативната група:</w:t>
      </w:r>
      <w:r w:rsidR="00255B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255B89" w:rsidRDefault="00255B89" w:rsidP="00423E27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="00423E27" w:rsidRPr="00423E27">
        <w:rPr>
          <w:rFonts w:ascii="Times New Roman" w:hAnsi="Times New Roman" w:cs="Times New Roman"/>
          <w:sz w:val="24"/>
          <w:szCs w:val="24"/>
        </w:rPr>
        <w:t xml:space="preserve">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</w:t>
      </w:r>
      <w:r w:rsidR="00423E27" w:rsidRPr="00423E27">
        <w:rPr>
          <w:rFonts w:ascii="Times New Roman" w:hAnsi="Times New Roman" w:cs="Times New Roman"/>
          <w:sz w:val="24"/>
          <w:szCs w:val="24"/>
        </w:rPr>
        <w:lastRenderedPageBreak/>
        <w:t>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44EC" w:rsidRDefault="005944EC" w:rsidP="005944E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</w:t>
      </w:r>
      <w:r w:rsidRPr="005944EC">
        <w:rPr>
          <w:rFonts w:ascii="Times New Roman" w:hAnsi="Times New Roman" w:cs="Times New Roman"/>
          <w:sz w:val="24"/>
          <w:szCs w:val="24"/>
        </w:rPr>
        <w:t xml:space="preserve"> участвал в подготовката на процедурата за предоставяне </w:t>
      </w:r>
      <w:r>
        <w:rPr>
          <w:rFonts w:ascii="Times New Roman" w:hAnsi="Times New Roman" w:cs="Times New Roman"/>
          <w:sz w:val="24"/>
          <w:szCs w:val="24"/>
        </w:rPr>
        <w:t>на безвъзмездна финансова помощ;</w:t>
      </w:r>
    </w:p>
    <w:p w:rsidR="005944EC" w:rsidRPr="005944EC" w:rsidRDefault="005944EC" w:rsidP="005944E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5944EC">
        <w:rPr>
          <w:rFonts w:ascii="Times New Roman" w:hAnsi="Times New Roman" w:cs="Times New Roman"/>
          <w:sz w:val="24"/>
          <w:szCs w:val="24"/>
        </w:rPr>
        <w:t>е е налице неравнопоставеност в случаите по чл. 44, ал. 5 от Закона за обществените поръчки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44EC" w:rsidRDefault="005944EC" w:rsidP="005944EC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741B06">
        <w:rPr>
          <w:rFonts w:ascii="Times New Roman" w:hAnsi="Times New Roman" w:cs="Times New Roman"/>
          <w:sz w:val="24"/>
          <w:szCs w:val="24"/>
        </w:rPr>
        <w:t>бенефициент</w:t>
      </w:r>
      <w:r w:rsidR="005944EC">
        <w:rPr>
          <w:rFonts w:ascii="Times New Roman" w:hAnsi="Times New Roman" w:cs="Times New Roman"/>
          <w:sz w:val="24"/>
          <w:szCs w:val="24"/>
        </w:rPr>
        <w:t>/член на оперативната група: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                         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>):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обявен е в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производство по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процедура по ликвидация;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преустановил дейността си;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255B89" w:rsidRPr="00236BF4" w:rsidRDefault="00600E5F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Няма </w:t>
      </w:r>
      <w:r w:rsidR="00255B89">
        <w:rPr>
          <w:rFonts w:ascii="Times New Roman" w:hAnsi="Times New Roman" w:cs="Times New Roman"/>
          <w:sz w:val="24"/>
          <w:szCs w:val="24"/>
        </w:rPr>
        <w:t xml:space="preserve"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установен.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на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размерът на неплатените дължими </w:t>
      </w:r>
      <w:r>
        <w:rPr>
          <w:rFonts w:ascii="Times New Roman" w:hAnsi="Times New Roman" w:cs="Times New Roman"/>
          <w:sz w:val="24"/>
          <w:szCs w:val="24"/>
        </w:rPr>
        <w:lastRenderedPageBreak/>
        <w:t>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EB09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09D9">
        <w:rPr>
          <w:rFonts w:ascii="Times New Roman" w:hAnsi="Times New Roman" w:cs="Times New Roman"/>
          <w:sz w:val="24"/>
          <w:szCs w:val="24"/>
        </w:rPr>
        <w:t>и не надхвърля 50 000 лв.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 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настъпят промени в декларираните обстоятелства, в рамките на 5 работни дни, </w:t>
      </w:r>
      <w:r w:rsidR="005944EC" w:rsidRPr="00CC031E">
        <w:rPr>
          <w:rFonts w:ascii="Times New Roman" w:hAnsi="Times New Roman" w:cs="Times New Roman"/>
          <w:b/>
          <w:sz w:val="24"/>
          <w:szCs w:val="24"/>
        </w:rPr>
        <w:t>Управляващият орган</w:t>
      </w:r>
      <w:r w:rsidRPr="00CC031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C47B7" w:rsidRPr="00CC031E">
        <w:rPr>
          <w:rFonts w:ascii="Times New Roman" w:hAnsi="Times New Roman" w:cs="Times New Roman"/>
          <w:b/>
          <w:sz w:val="24"/>
          <w:szCs w:val="24"/>
          <w:lang w:val="ru-RU"/>
        </w:rPr>
        <w:t>и ДФЗ – РА ще</w:t>
      </w:r>
      <w:r w:rsidR="00EC47B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бъдат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уведомен</w:t>
      </w:r>
      <w:r w:rsidR="00EC47B7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настъпилите промени чрез подадена актуална декларация на </w:t>
      </w:r>
      <w:r w:rsidR="00EC47B7">
        <w:rPr>
          <w:rFonts w:ascii="Times New Roman" w:hAnsi="Times New Roman" w:cs="Times New Roman"/>
          <w:b/>
          <w:sz w:val="24"/>
          <w:szCs w:val="24"/>
          <w:lang w:val="ru-RU"/>
        </w:rPr>
        <w:t>бенефициента</w:t>
      </w:r>
      <w:r w:rsidR="005944EC">
        <w:rPr>
          <w:rFonts w:ascii="Times New Roman" w:hAnsi="Times New Roman" w:cs="Times New Roman"/>
          <w:b/>
          <w:sz w:val="24"/>
          <w:szCs w:val="24"/>
          <w:lang w:val="ru-RU"/>
        </w:rPr>
        <w:t>/член на оперативната група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Известна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отговорност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чл</w:t>
      </w:r>
      <w:r w:rsidRPr="00474C7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74C7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248а, ал.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кодекс</w:t>
      </w:r>
      <w:r w:rsidR="008D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деклариране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неверни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обстоятелства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5B89" w:rsidRDefault="00255B89" w:rsidP="000C43BA">
      <w:pPr>
        <w:spacing w:after="0" w:line="276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255B89" w:rsidRDefault="00255B89" w:rsidP="000C43BA">
      <w:pPr>
        <w:spacing w:line="276" w:lineRule="auto"/>
      </w:pPr>
    </w:p>
    <w:p w:rsidR="00EC47B7" w:rsidRDefault="00EC47B7" w:rsidP="00EC47B7">
      <w:pPr>
        <w:spacing w:after="0" w:line="276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* Декларацията се подава от всички лица, които са овластени да представляват кандидата, независимо дали гo представляват заедно и/или поотделно.</w:t>
      </w:r>
    </w:p>
    <w:p w:rsidR="004852BE" w:rsidRDefault="004852BE" w:rsidP="000C43BA">
      <w:pPr>
        <w:spacing w:after="0" w:line="276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</w:p>
    <w:p w:rsidR="00833834" w:rsidRP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33834" w:rsidRPr="00833834" w:rsidSect="008D15D3">
      <w:headerReference w:type="default" r:id="rId8"/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ACE" w:rsidRDefault="00005ACE" w:rsidP="00255B89">
      <w:pPr>
        <w:spacing w:after="0" w:line="240" w:lineRule="auto"/>
      </w:pPr>
      <w:r>
        <w:separator/>
      </w:r>
    </w:p>
  </w:endnote>
  <w:endnote w:type="continuationSeparator" w:id="0">
    <w:p w:rsidR="00005ACE" w:rsidRDefault="00005ACE" w:rsidP="0025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ACE" w:rsidRDefault="00005ACE" w:rsidP="00255B89">
      <w:pPr>
        <w:spacing w:after="0" w:line="240" w:lineRule="auto"/>
      </w:pPr>
      <w:r>
        <w:separator/>
      </w:r>
    </w:p>
  </w:footnote>
  <w:footnote w:type="continuationSeparator" w:id="0">
    <w:p w:rsidR="00005ACE" w:rsidRDefault="00005ACE" w:rsidP="00255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90753C" w:rsidRPr="0090753C" w:rsidTr="00BD0532">
      <w:trPr>
        <w:trHeight w:val="684"/>
      </w:trPr>
      <w:tc>
        <w:tcPr>
          <w:tcW w:w="1910" w:type="dxa"/>
          <w:vAlign w:val="center"/>
        </w:tcPr>
        <w:p w:rsidR="0090753C" w:rsidRPr="0090753C" w:rsidRDefault="0090753C" w:rsidP="0090753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  <w:r w:rsidRPr="0090753C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64A6E044" wp14:editId="70F67BFF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90753C" w:rsidRPr="0090753C" w:rsidRDefault="0090753C" w:rsidP="0090753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  <w:p w:rsidR="0090753C" w:rsidRPr="0090753C" w:rsidRDefault="0090753C" w:rsidP="0090753C">
          <w:pPr>
            <w:rPr>
              <w:rFonts w:ascii="Calibri" w:eastAsia="Calibri" w:hAnsi="Calibri" w:cs="Times New Roman"/>
            </w:rPr>
          </w:pPr>
        </w:p>
        <w:p w:rsidR="0090753C" w:rsidRPr="0090753C" w:rsidRDefault="0090753C" w:rsidP="0090753C">
          <w:pPr>
            <w:rPr>
              <w:rFonts w:ascii="Calibri" w:eastAsia="Calibri" w:hAnsi="Calibri" w:cs="Times New Roman"/>
              <w:lang w:val="en-US"/>
            </w:rPr>
          </w:pPr>
          <w:r w:rsidRPr="0090753C">
            <w:rPr>
              <w:rFonts w:ascii="Calibri" w:eastAsia="Calibri" w:hAnsi="Calibri" w:cs="Times New Roman"/>
              <w:lang w:val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90753C" w:rsidRPr="0090753C" w:rsidRDefault="0090753C" w:rsidP="0090753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Calibri" w:hAnsi="Calibri" w:cs="Times New Roman"/>
            </w:rPr>
          </w:pPr>
          <w:r w:rsidRPr="0090753C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3AFFEA09" wp14:editId="06C2339D">
                <wp:extent cx="1473486" cy="876300"/>
                <wp:effectExtent l="0" t="0" r="0" b="0"/>
                <wp:docPr id="2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8799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0753C" w:rsidRDefault="009075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D6758"/>
    <w:multiLevelType w:val="hybridMultilevel"/>
    <w:tmpl w:val="2624A064"/>
    <w:lvl w:ilvl="0" w:tplc="9392BA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34"/>
    <w:rsid w:val="00005ACE"/>
    <w:rsid w:val="0004459E"/>
    <w:rsid w:val="000802B3"/>
    <w:rsid w:val="000C18B2"/>
    <w:rsid w:val="000C43BA"/>
    <w:rsid w:val="001219B0"/>
    <w:rsid w:val="00136C2E"/>
    <w:rsid w:val="00147D48"/>
    <w:rsid w:val="001D0285"/>
    <w:rsid w:val="00203288"/>
    <w:rsid w:val="00236BF4"/>
    <w:rsid w:val="00255B89"/>
    <w:rsid w:val="002F3E42"/>
    <w:rsid w:val="00337F37"/>
    <w:rsid w:val="00340E08"/>
    <w:rsid w:val="003D7ED4"/>
    <w:rsid w:val="00423E27"/>
    <w:rsid w:val="00472E58"/>
    <w:rsid w:val="00474C7D"/>
    <w:rsid w:val="004852BE"/>
    <w:rsid w:val="00514782"/>
    <w:rsid w:val="00532043"/>
    <w:rsid w:val="00577D60"/>
    <w:rsid w:val="005944EC"/>
    <w:rsid w:val="005D2287"/>
    <w:rsid w:val="00600E5F"/>
    <w:rsid w:val="00741B06"/>
    <w:rsid w:val="00751518"/>
    <w:rsid w:val="007A6DD3"/>
    <w:rsid w:val="007E7DC3"/>
    <w:rsid w:val="008047C5"/>
    <w:rsid w:val="00817EA9"/>
    <w:rsid w:val="00833834"/>
    <w:rsid w:val="00845DD5"/>
    <w:rsid w:val="0086112B"/>
    <w:rsid w:val="008D15D3"/>
    <w:rsid w:val="0090753C"/>
    <w:rsid w:val="009B74B8"/>
    <w:rsid w:val="00A40273"/>
    <w:rsid w:val="00A46895"/>
    <w:rsid w:val="00A73157"/>
    <w:rsid w:val="00AA39D1"/>
    <w:rsid w:val="00BB19B9"/>
    <w:rsid w:val="00BD77C2"/>
    <w:rsid w:val="00C106AD"/>
    <w:rsid w:val="00C912A1"/>
    <w:rsid w:val="00CA4E9D"/>
    <w:rsid w:val="00CC031E"/>
    <w:rsid w:val="00CE5C1C"/>
    <w:rsid w:val="00D963EE"/>
    <w:rsid w:val="00DE4064"/>
    <w:rsid w:val="00E05D88"/>
    <w:rsid w:val="00E54417"/>
    <w:rsid w:val="00EA61FA"/>
    <w:rsid w:val="00EB09D9"/>
    <w:rsid w:val="00EC47B7"/>
    <w:rsid w:val="00FC0975"/>
    <w:rsid w:val="00FE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DB7AC4"/>
  <w15:docId w15:val="{32DF2083-E5D4-4950-9D29-A596212F7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E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53C"/>
  </w:style>
  <w:style w:type="paragraph" w:styleId="Footer">
    <w:name w:val="footer"/>
    <w:basedOn w:val="Normal"/>
    <w:link w:val="FooterChar"/>
    <w:uiPriority w:val="99"/>
    <w:unhideWhenUsed/>
    <w:rsid w:val="00907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814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760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2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2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260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1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407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5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58C81-14DE-46B9-B858-DB43CE507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Milen M. Krastev</cp:lastModifiedBy>
  <cp:revision>14</cp:revision>
  <dcterms:created xsi:type="dcterms:W3CDTF">2019-02-27T11:17:00Z</dcterms:created>
  <dcterms:modified xsi:type="dcterms:W3CDTF">2020-10-14T12:32:00Z</dcterms:modified>
</cp:coreProperties>
</file>